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5C" w:rsidRPr="00980820" w:rsidRDefault="00810E5C" w:rsidP="00810E5C">
      <w:pPr>
        <w:jc w:val="center"/>
        <w:rPr>
          <w:b/>
        </w:rPr>
      </w:pPr>
      <w:proofErr w:type="spellStart"/>
      <w:r w:rsidRPr="00980820">
        <w:rPr>
          <w:b/>
        </w:rPr>
        <w:t>Hortibull</w:t>
      </w:r>
      <w:proofErr w:type="spellEnd"/>
      <w:r w:rsidRPr="00980820">
        <w:rPr>
          <w:b/>
        </w:rPr>
        <w:t xml:space="preserve"> </w:t>
      </w:r>
      <w:r>
        <w:rPr>
          <w:b/>
        </w:rPr>
        <w:t>June</w:t>
      </w:r>
      <w:r w:rsidRPr="00980820">
        <w:rPr>
          <w:b/>
        </w:rPr>
        <w:t xml:space="preserve"> Gardening Calendar</w:t>
      </w:r>
    </w:p>
    <w:p w:rsidR="00810E5C" w:rsidRDefault="00810E5C" w:rsidP="00810E5C">
      <w:pPr>
        <w:jc w:val="center"/>
        <w:rPr>
          <w:rFonts w:asciiTheme="majorHAnsi" w:hAnsiTheme="majorHAnsi"/>
          <w:b/>
        </w:rPr>
      </w:pPr>
    </w:p>
    <w:p w:rsidR="00810E5C" w:rsidRPr="00980820" w:rsidRDefault="00810E5C" w:rsidP="00810E5C">
      <w:pPr>
        <w:jc w:val="center"/>
        <w:rPr>
          <w:rFonts w:asciiTheme="majorHAnsi" w:hAnsiTheme="majorHAnsi"/>
          <w:b/>
        </w:rPr>
      </w:pPr>
      <w:r w:rsidRPr="00980820">
        <w:rPr>
          <w:rFonts w:asciiTheme="majorHAnsi" w:hAnsiTheme="majorHAnsi"/>
          <w:b/>
        </w:rPr>
        <w:t>Calvin Finch, PhD</w:t>
      </w:r>
    </w:p>
    <w:p w:rsidR="00810E5C" w:rsidRPr="00980820" w:rsidRDefault="00810E5C" w:rsidP="00810E5C">
      <w:pPr>
        <w:jc w:val="center"/>
        <w:rPr>
          <w:rFonts w:asciiTheme="majorHAnsi" w:hAnsiTheme="majorHAnsi"/>
          <w:b/>
        </w:rPr>
      </w:pPr>
      <w:r w:rsidRPr="00980820">
        <w:rPr>
          <w:rFonts w:asciiTheme="majorHAnsi" w:hAnsiTheme="majorHAnsi"/>
          <w:b/>
        </w:rPr>
        <w:t>Director, Water Conservation and Technology Center</w:t>
      </w:r>
    </w:p>
    <w:p w:rsidR="00EE0628" w:rsidRDefault="00EE0628"/>
    <w:p w:rsidR="00FE5646" w:rsidRDefault="00FE5646">
      <w:r>
        <w:t>It is time for the hot weather to arrive. Be careful with your gardening. Do as much as possible in the morning. Wear a hat and loose clothes, and drink lots of water.</w:t>
      </w:r>
    </w:p>
    <w:p w:rsidR="00FE5646" w:rsidRDefault="00FE5646"/>
    <w:p w:rsidR="00FE5646" w:rsidRDefault="00FE5646">
      <w:r>
        <w:t xml:space="preserve">The lawn did some serious growing and filling in </w:t>
      </w:r>
      <w:r w:rsidR="00EE0628">
        <w:t xml:space="preserve">during </w:t>
      </w:r>
      <w:r>
        <w:t xml:space="preserve">May. If you did not fertilize the </w:t>
      </w:r>
      <w:proofErr w:type="gramStart"/>
      <w:r>
        <w:t>lawn</w:t>
      </w:r>
      <w:proofErr w:type="gramEnd"/>
      <w:r>
        <w:t xml:space="preserve"> it is not too late. A slow release lawn fertilizer such as 19-5-9 releases half the nitrogen quickly and the rest over 3-4 months. </w:t>
      </w:r>
    </w:p>
    <w:p w:rsidR="00FE5646" w:rsidRDefault="00FE5646"/>
    <w:p w:rsidR="00FE5646" w:rsidRDefault="00FE5646">
      <w:r>
        <w:t xml:space="preserve">Mow frequently enough that </w:t>
      </w:r>
      <w:r w:rsidR="00EE0628">
        <w:t>you never</w:t>
      </w:r>
      <w:r>
        <w:t xml:space="preserve"> remove more than one–third of </w:t>
      </w:r>
      <w:r w:rsidR="00B840F7">
        <w:t>the grass</w:t>
      </w:r>
      <w:r w:rsidR="00B65A9B">
        <w:t xml:space="preserve"> </w:t>
      </w:r>
      <w:r>
        <w:t>blade and you can leave the lawn clipping</w:t>
      </w:r>
      <w:r w:rsidR="00EE0628">
        <w:t>s</w:t>
      </w:r>
      <w:r>
        <w:t xml:space="preserve"> to decompose where they </w:t>
      </w:r>
      <w:r w:rsidR="00B65A9B">
        <w:t>lay</w:t>
      </w:r>
      <w:r>
        <w:t xml:space="preserve">. It </w:t>
      </w:r>
      <w:proofErr w:type="gramStart"/>
      <w:r>
        <w:t>is recommended</w:t>
      </w:r>
      <w:proofErr w:type="gramEnd"/>
      <w:r>
        <w:t xml:space="preserve"> </w:t>
      </w:r>
      <w:r w:rsidR="00B840F7">
        <w:t>that you</w:t>
      </w:r>
      <w:r>
        <w:t xml:space="preserve"> mow St. Augustine at 3 inches tall, </w:t>
      </w:r>
      <w:proofErr w:type="spellStart"/>
      <w:r>
        <w:t>zoysia</w:t>
      </w:r>
      <w:proofErr w:type="spellEnd"/>
      <w:r>
        <w:t xml:space="preserve"> at 2 inches and Bermuda at 1.5 inches or less. Buffalo grass works b</w:t>
      </w:r>
      <w:r w:rsidR="00E845D2">
        <w:t>est if you treat it as a ground</w:t>
      </w:r>
      <w:r>
        <w:t>cover and only mow it 5 inches or higher. The tall buffalo helps reduce weed development</w:t>
      </w:r>
      <w:r w:rsidR="00E845D2">
        <w:t>,</w:t>
      </w:r>
      <w:r>
        <w:t xml:space="preserve"> which is the major problem in buffalo grass lawns.</w:t>
      </w:r>
    </w:p>
    <w:p w:rsidR="00FE5646" w:rsidRDefault="00FE5646"/>
    <w:p w:rsidR="00B65A9B" w:rsidRDefault="00FE5646" w:rsidP="00B65A9B">
      <w:proofErr w:type="gramStart"/>
      <w:r>
        <w:t>SAWS is</w:t>
      </w:r>
      <w:proofErr w:type="gramEnd"/>
      <w:r>
        <w:t xml:space="preserve"> expecting to have to declare Stage 3 restrictions this summer. </w:t>
      </w:r>
      <w:proofErr w:type="gramStart"/>
      <w:r>
        <w:t>Hopefully</w:t>
      </w:r>
      <w:r w:rsidR="00E845D2">
        <w:t>,</w:t>
      </w:r>
      <w:proofErr w:type="gramEnd"/>
      <w:r>
        <w:t xml:space="preserve"> continuing rains will make it unnecessary but if not</w:t>
      </w:r>
      <w:r w:rsidR="00EE0628">
        <w:t>,</w:t>
      </w:r>
      <w:r>
        <w:t xml:space="preserve"> be conservative about launching any major landscaping projects. It is hard to support new plantings</w:t>
      </w:r>
      <w:r w:rsidR="00EE0628">
        <w:t>,</w:t>
      </w:r>
      <w:r>
        <w:t xml:space="preserve"> if you can only </w:t>
      </w:r>
      <w:proofErr w:type="gramStart"/>
      <w:r>
        <w:t>sprinkle irrigate</w:t>
      </w:r>
      <w:proofErr w:type="gramEnd"/>
      <w:r>
        <w:t xml:space="preserve"> every two weeks and even drip irrigation is restricted to </w:t>
      </w:r>
      <w:r w:rsidR="00E845D2">
        <w:t>three</w:t>
      </w:r>
      <w:r>
        <w:t xml:space="preserve"> days a week. Rely on hand watering to supplement the gaps in meeting plant water needs.</w:t>
      </w:r>
    </w:p>
    <w:p w:rsidR="00B65A9B" w:rsidRDefault="00B65A9B" w:rsidP="00B65A9B"/>
    <w:p w:rsidR="00E845D2" w:rsidRDefault="00FE5646" w:rsidP="00E845D2">
      <w:r>
        <w:t xml:space="preserve"> </w:t>
      </w:r>
      <w:r w:rsidR="00B65A9B">
        <w:t>If you do feel the need to do some planting this summer</w:t>
      </w:r>
      <w:r w:rsidR="00E845D2">
        <w:t>,</w:t>
      </w:r>
      <w:r w:rsidR="00B65A9B">
        <w:t xml:space="preserve"> check out the SAWS low water</w:t>
      </w:r>
      <w:r w:rsidR="00E845D2">
        <w:t>-</w:t>
      </w:r>
      <w:r w:rsidR="00B65A9B">
        <w:t xml:space="preserve">use plant subsidies. The </w:t>
      </w:r>
      <w:r w:rsidR="00E845D2">
        <w:t>w</w:t>
      </w:r>
      <w:r w:rsidR="00B65A9B">
        <w:t xml:space="preserve">ater </w:t>
      </w:r>
      <w:r w:rsidR="00E845D2">
        <w:t>s</w:t>
      </w:r>
      <w:r w:rsidR="00B65A9B">
        <w:t>ystem is encouraging the planting of low water</w:t>
      </w:r>
      <w:r w:rsidR="00E845D2">
        <w:t>-</w:t>
      </w:r>
      <w:r w:rsidR="00B65A9B">
        <w:t>use combinations of plants by contributing to their purchase at cooperating nurseries.</w:t>
      </w:r>
      <w:r w:rsidR="00E845D2">
        <w:t xml:space="preserve"> </w:t>
      </w:r>
      <w:r w:rsidR="00E845D2">
        <w:t>They also offer subsidies for irrigation system improvements. Check out the website</w:t>
      </w:r>
      <w:r w:rsidR="00E845D2">
        <w:t xml:space="preserve"> at </w:t>
      </w:r>
      <w:hyperlink r:id="rId5" w:history="1">
        <w:r w:rsidR="00E845D2" w:rsidRPr="00EB3A4C">
          <w:rPr>
            <w:rStyle w:val="Hyperlink"/>
          </w:rPr>
          <w:t>www.saws.org/Conservation/Outdoor/</w:t>
        </w:r>
      </w:hyperlink>
      <w:r w:rsidR="00E845D2">
        <w:t xml:space="preserve">. </w:t>
      </w:r>
    </w:p>
    <w:p w:rsidR="00B65A9B" w:rsidRDefault="00B65A9B" w:rsidP="00B65A9B">
      <w:bookmarkStart w:id="0" w:name="_GoBack"/>
      <w:bookmarkEnd w:id="0"/>
    </w:p>
    <w:p w:rsidR="00CC6DD2" w:rsidRDefault="00FE5646">
      <w:r>
        <w:t xml:space="preserve">In </w:t>
      </w:r>
      <w:r w:rsidR="00CC6DD2">
        <w:t>addition</w:t>
      </w:r>
      <w:r>
        <w:t xml:space="preserve"> to the low water use </w:t>
      </w:r>
      <w:r w:rsidR="00B65A9B">
        <w:t>conversions offered by SAWS</w:t>
      </w:r>
      <w:r w:rsidR="00EE0628">
        <w:t>,</w:t>
      </w:r>
      <w:r w:rsidR="00CC6DD2">
        <w:t xml:space="preserve"> consider a mulch cover. Kill or remove the lawn grass and cover the area with mulch. You can then plant in</w:t>
      </w:r>
      <w:r w:rsidR="00B840F7">
        <w:t>to mulch as water is available</w:t>
      </w:r>
      <w:r w:rsidR="00E845D2">
        <w:t>.</w:t>
      </w:r>
    </w:p>
    <w:p w:rsidR="00E845D2" w:rsidRDefault="00E845D2"/>
    <w:p w:rsidR="00CC6DD2" w:rsidRDefault="00B65A9B">
      <w:r>
        <w:t>For hot wea</w:t>
      </w:r>
      <w:r w:rsidR="00CC6DD2">
        <w:t>ther annual color</w:t>
      </w:r>
      <w:r w:rsidR="00EE0628">
        <w:t>,</w:t>
      </w:r>
      <w:r w:rsidR="00CC6DD2">
        <w:t xml:space="preserve"> consider coleus, </w:t>
      </w:r>
      <w:proofErr w:type="spellStart"/>
      <w:r w:rsidR="00CC6DD2">
        <w:t>pentas</w:t>
      </w:r>
      <w:proofErr w:type="spellEnd"/>
      <w:r w:rsidR="00CC6DD2">
        <w:t xml:space="preserve">, caladiums and begonias for the shade. In the </w:t>
      </w:r>
      <w:proofErr w:type="gramStart"/>
      <w:r w:rsidR="00CC6DD2">
        <w:t>sun</w:t>
      </w:r>
      <w:proofErr w:type="gramEnd"/>
      <w:r w:rsidR="00CC6DD2">
        <w:t xml:space="preserve"> consider zinnias, cosmos, moss roses and </w:t>
      </w:r>
      <w:proofErr w:type="spellStart"/>
      <w:r w:rsidR="00CC6DD2">
        <w:t>purslane</w:t>
      </w:r>
      <w:proofErr w:type="spellEnd"/>
      <w:r w:rsidR="00CC6DD2">
        <w:t xml:space="preserve">. </w:t>
      </w:r>
      <w:r w:rsidR="00EE0628">
        <w:t xml:space="preserve">Firebush, </w:t>
      </w:r>
      <w:proofErr w:type="gramStart"/>
      <w:r>
        <w:t>e</w:t>
      </w:r>
      <w:r w:rsidR="00EE0628">
        <w:t>speranza</w:t>
      </w:r>
      <w:proofErr w:type="gramEnd"/>
      <w:r w:rsidR="00EE0628">
        <w:t xml:space="preserve">, </w:t>
      </w:r>
      <w:proofErr w:type="spellStart"/>
      <w:r>
        <w:t>p</w:t>
      </w:r>
      <w:r w:rsidR="00EE0628">
        <w:t>oinciana</w:t>
      </w:r>
      <w:proofErr w:type="spellEnd"/>
      <w:r w:rsidR="00CC0701">
        <w:t xml:space="preserve"> and </w:t>
      </w:r>
      <w:proofErr w:type="spellStart"/>
      <w:r w:rsidR="00CC0701">
        <w:t>duranta</w:t>
      </w:r>
      <w:proofErr w:type="spellEnd"/>
      <w:r w:rsidR="00CC0701">
        <w:t xml:space="preserve"> are hot weather blooming perennials that can be planted in the summer heat.</w:t>
      </w:r>
    </w:p>
    <w:p w:rsidR="00CC0701" w:rsidRDefault="00CC0701"/>
    <w:sectPr w:rsidR="00CC07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46"/>
    <w:rsid w:val="00032F47"/>
    <w:rsid w:val="000B512A"/>
    <w:rsid w:val="006430F4"/>
    <w:rsid w:val="00810E5C"/>
    <w:rsid w:val="00AC4C5F"/>
    <w:rsid w:val="00B65A9B"/>
    <w:rsid w:val="00B840F7"/>
    <w:rsid w:val="00CC0701"/>
    <w:rsid w:val="00CC6DD2"/>
    <w:rsid w:val="00E845D2"/>
    <w:rsid w:val="00EE0628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5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ws.org/Conservation/Outdo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jubilee</dc:creator>
  <cp:lastModifiedBy>Kathy Wythe</cp:lastModifiedBy>
  <cp:revision>4</cp:revision>
  <dcterms:created xsi:type="dcterms:W3CDTF">2013-05-09T20:04:00Z</dcterms:created>
  <dcterms:modified xsi:type="dcterms:W3CDTF">2013-05-13T21:53:00Z</dcterms:modified>
</cp:coreProperties>
</file>